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D2906" w14:textId="054D412B" w:rsidR="00283DD0" w:rsidRDefault="0053799F">
      <w:pPr>
        <w:rPr>
          <w:lang w:val="hr-HR"/>
        </w:rPr>
      </w:pPr>
      <w:r>
        <w:rPr>
          <w:lang w:val="hr-HR"/>
        </w:rPr>
        <w:t xml:space="preserve"> Obrazloženje I. rebalansa financijskog plana 202</w:t>
      </w:r>
      <w:r w:rsidR="001408FD">
        <w:rPr>
          <w:lang w:val="hr-HR"/>
        </w:rPr>
        <w:t>5</w:t>
      </w:r>
      <w:r>
        <w:rPr>
          <w:lang w:val="hr-HR"/>
        </w:rPr>
        <w:t>. godine Dječjeg vrtića Vrbovec</w:t>
      </w:r>
    </w:p>
    <w:p w14:paraId="1FEEF08C" w14:textId="41041362" w:rsidR="0053799F" w:rsidRDefault="0053799F" w:rsidP="0053799F">
      <w:pPr>
        <w:rPr>
          <w:lang w:val="hr-HR"/>
        </w:rPr>
      </w:pPr>
    </w:p>
    <w:p w14:paraId="5C1C621D" w14:textId="4CEA5EFC" w:rsidR="000B3673" w:rsidRDefault="000B3673" w:rsidP="0053799F">
      <w:pPr>
        <w:rPr>
          <w:lang w:val="hr-HR"/>
        </w:rPr>
      </w:pPr>
      <w:r>
        <w:rPr>
          <w:lang w:val="hr-HR"/>
        </w:rPr>
        <w:t>Do</w:t>
      </w:r>
      <w:r w:rsidR="00DB1835">
        <w:rPr>
          <w:lang w:val="hr-HR"/>
        </w:rPr>
        <w:t xml:space="preserve"> povećanja dovode nas </w:t>
      </w:r>
      <w:r w:rsidR="006653F7">
        <w:rPr>
          <w:lang w:val="hr-HR"/>
        </w:rPr>
        <w:t>slijedeći rashodi</w:t>
      </w:r>
      <w:r>
        <w:rPr>
          <w:lang w:val="hr-HR"/>
        </w:rPr>
        <w:t xml:space="preserve"> koje ćemo financirati iz Izvora Grada Vrbovca</w:t>
      </w:r>
    </w:p>
    <w:p w14:paraId="16FDC918" w14:textId="6BB6BA77" w:rsidR="006653F7" w:rsidRDefault="006653F7" w:rsidP="0053799F">
      <w:pPr>
        <w:rPr>
          <w:lang w:val="hr-HR"/>
        </w:rPr>
      </w:pPr>
      <w:r>
        <w:rPr>
          <w:lang w:val="hr-HR"/>
        </w:rPr>
        <w:t>Rashod</w:t>
      </w:r>
      <w:r w:rsidR="00BA2485">
        <w:rPr>
          <w:lang w:val="hr-HR"/>
        </w:rPr>
        <w:t>i za zaposlene, povećanje plaća i materijalnih</w:t>
      </w:r>
      <w:r w:rsidR="00E0506F">
        <w:rPr>
          <w:lang w:val="hr-HR"/>
        </w:rPr>
        <w:t xml:space="preserve"> prava </w:t>
      </w:r>
      <w:r w:rsidR="00BA2485">
        <w:rPr>
          <w:lang w:val="hr-HR"/>
        </w:rPr>
        <w:t>prema prihvaćen</w:t>
      </w:r>
      <w:r w:rsidR="00DB1835">
        <w:rPr>
          <w:lang w:val="hr-HR"/>
        </w:rPr>
        <w:t>i</w:t>
      </w:r>
      <w:r w:rsidR="00BA2485">
        <w:rPr>
          <w:lang w:val="hr-HR"/>
        </w:rPr>
        <w:t xml:space="preserve">m Kolektivnim pregovorima </w:t>
      </w:r>
      <w:r w:rsidR="00E0506F">
        <w:rPr>
          <w:lang w:val="hr-HR"/>
        </w:rPr>
        <w:t>u</w:t>
      </w:r>
      <w:r w:rsidR="00BA2485">
        <w:rPr>
          <w:lang w:val="hr-HR"/>
        </w:rPr>
        <w:t xml:space="preserve"> ukupnom iznosu =</w:t>
      </w:r>
      <w:r w:rsidR="00926F0F">
        <w:rPr>
          <w:lang w:val="hr-HR"/>
        </w:rPr>
        <w:t>13.550</w:t>
      </w:r>
      <w:r w:rsidR="001408FD">
        <w:rPr>
          <w:lang w:val="hr-HR"/>
        </w:rPr>
        <w:t>,00</w:t>
      </w:r>
      <w:r w:rsidR="00BA2485">
        <w:rPr>
          <w:lang w:val="hr-HR"/>
        </w:rPr>
        <w:t xml:space="preserve"> </w:t>
      </w:r>
      <w:r w:rsidR="00E0506F">
        <w:rPr>
          <w:lang w:val="hr-HR"/>
        </w:rPr>
        <w:t>€</w:t>
      </w:r>
      <w:r w:rsidR="000B3673">
        <w:rPr>
          <w:lang w:val="hr-HR"/>
        </w:rPr>
        <w:t xml:space="preserve"> </w:t>
      </w:r>
    </w:p>
    <w:p w14:paraId="53137E50" w14:textId="65D90493" w:rsidR="00BA2485" w:rsidRDefault="00BA2485" w:rsidP="0053799F">
      <w:pPr>
        <w:rPr>
          <w:lang w:val="hr-HR"/>
        </w:rPr>
      </w:pPr>
      <w:r>
        <w:rPr>
          <w:lang w:val="hr-HR"/>
        </w:rPr>
        <w:t>Rashodi za ulaganja u dugotrajnu imovinu (</w:t>
      </w:r>
      <w:r w:rsidR="001408FD">
        <w:rPr>
          <w:lang w:val="hr-HR"/>
        </w:rPr>
        <w:t xml:space="preserve">dodatni radovi u cilju preseljenja kuhinje na Luku- ugradnja jače struje, grijanje Jug, nadstrešnica Luka </w:t>
      </w:r>
      <w:r w:rsidR="00E0506F">
        <w:rPr>
          <w:lang w:val="hr-HR"/>
        </w:rPr>
        <w:t xml:space="preserve"> </w:t>
      </w:r>
      <w:r>
        <w:rPr>
          <w:lang w:val="hr-HR"/>
        </w:rPr>
        <w:t>) u ukupnom iznosu =</w:t>
      </w:r>
      <w:r w:rsidR="001408FD">
        <w:rPr>
          <w:lang w:val="hr-HR"/>
        </w:rPr>
        <w:t>60</w:t>
      </w:r>
      <w:r w:rsidR="00E0506F">
        <w:rPr>
          <w:lang w:val="hr-HR"/>
        </w:rPr>
        <w:t>.000,00</w:t>
      </w:r>
      <w:r>
        <w:rPr>
          <w:lang w:val="hr-HR"/>
        </w:rPr>
        <w:t xml:space="preserve"> </w:t>
      </w:r>
      <w:r w:rsidR="00E0506F">
        <w:rPr>
          <w:lang w:val="hr-HR"/>
        </w:rPr>
        <w:t>€</w:t>
      </w:r>
      <w:r>
        <w:rPr>
          <w:lang w:val="hr-HR"/>
        </w:rPr>
        <w:t xml:space="preserve"> </w:t>
      </w:r>
    </w:p>
    <w:p w14:paraId="2C731B8B" w14:textId="747A8A8F" w:rsidR="000B3673" w:rsidRDefault="000B3673" w:rsidP="0053799F">
      <w:pPr>
        <w:rPr>
          <w:lang w:val="hr-HR"/>
        </w:rPr>
      </w:pPr>
      <w:r>
        <w:rPr>
          <w:lang w:val="hr-HR"/>
        </w:rPr>
        <w:t>Iz vlastitih izvora napravili smo smanjenje rashod za  = - 4.956,34 €</w:t>
      </w:r>
    </w:p>
    <w:p w14:paraId="7A84F46A" w14:textId="77777777" w:rsidR="000B3673" w:rsidRDefault="000B3673" w:rsidP="0053799F">
      <w:pPr>
        <w:rPr>
          <w:lang w:val="hr-HR"/>
        </w:rPr>
      </w:pPr>
    </w:p>
    <w:p w14:paraId="60671A37" w14:textId="3A201F4C" w:rsidR="000B3673" w:rsidRDefault="000B3673" w:rsidP="0053799F">
      <w:pPr>
        <w:rPr>
          <w:lang w:val="hr-HR"/>
        </w:rPr>
      </w:pPr>
      <w:r>
        <w:rPr>
          <w:lang w:val="hr-HR"/>
        </w:rPr>
        <w:t xml:space="preserve">Tako da  na kraju imam povećanje rebalansa za </w:t>
      </w:r>
      <w:r w:rsidR="007241EC">
        <w:rPr>
          <w:lang w:val="hr-HR"/>
        </w:rPr>
        <w:t>=</w:t>
      </w:r>
      <w:r>
        <w:rPr>
          <w:lang w:val="hr-HR"/>
        </w:rPr>
        <w:t>68.593,66  €  ukupno za 2,34% u odnosu na planirano.</w:t>
      </w:r>
    </w:p>
    <w:p w14:paraId="05C53C96" w14:textId="77777777" w:rsidR="007241EC" w:rsidRDefault="007241EC" w:rsidP="0053799F">
      <w:pPr>
        <w:rPr>
          <w:lang w:val="hr-HR"/>
        </w:rPr>
      </w:pPr>
    </w:p>
    <w:p w14:paraId="1645CDFF" w14:textId="77777777" w:rsidR="007241EC" w:rsidRDefault="007241EC" w:rsidP="0053799F">
      <w:pPr>
        <w:rPr>
          <w:lang w:val="hr-HR"/>
        </w:rPr>
      </w:pPr>
    </w:p>
    <w:p w14:paraId="490607B8" w14:textId="77777777" w:rsidR="000B3673" w:rsidRDefault="000B3673" w:rsidP="0053799F">
      <w:pPr>
        <w:rPr>
          <w:lang w:val="hr-HR"/>
        </w:rPr>
      </w:pPr>
    </w:p>
    <w:p w14:paraId="3A8D3EFA" w14:textId="513DB558" w:rsidR="000B3673" w:rsidRDefault="000B3673" w:rsidP="0053799F">
      <w:pPr>
        <w:rPr>
          <w:lang w:val="hr-HR"/>
        </w:rPr>
      </w:pPr>
    </w:p>
    <w:p w14:paraId="349AF268" w14:textId="58F74A48" w:rsidR="000B3673" w:rsidRDefault="000B3673" w:rsidP="0053799F">
      <w:pPr>
        <w:rPr>
          <w:lang w:val="hr-HR"/>
        </w:rPr>
      </w:pPr>
    </w:p>
    <w:p w14:paraId="100A25D9" w14:textId="67E0DAD4" w:rsidR="000B3673" w:rsidRDefault="000B3673" w:rsidP="0053799F">
      <w:pPr>
        <w:rPr>
          <w:lang w:val="hr-HR"/>
        </w:rPr>
      </w:pPr>
    </w:p>
    <w:p w14:paraId="0BC9F655" w14:textId="77777777" w:rsidR="000B3673" w:rsidRDefault="000B3673" w:rsidP="0053799F">
      <w:pPr>
        <w:rPr>
          <w:lang w:val="hr-HR"/>
        </w:rPr>
      </w:pPr>
    </w:p>
    <w:p w14:paraId="20C383C0" w14:textId="77777777" w:rsidR="000B3673" w:rsidRDefault="000B3673" w:rsidP="0053799F">
      <w:pPr>
        <w:rPr>
          <w:lang w:val="hr-HR"/>
        </w:rPr>
      </w:pPr>
    </w:p>
    <w:p w14:paraId="4D1C792A" w14:textId="77777777" w:rsidR="00E0506F" w:rsidRDefault="00E0506F" w:rsidP="0053799F">
      <w:pPr>
        <w:rPr>
          <w:lang w:val="hr-HR"/>
        </w:rPr>
      </w:pPr>
    </w:p>
    <w:p w14:paraId="235D9E49" w14:textId="77777777" w:rsidR="00E0506F" w:rsidRDefault="00E0506F" w:rsidP="0053799F">
      <w:pPr>
        <w:rPr>
          <w:lang w:val="hr-HR"/>
        </w:rPr>
      </w:pPr>
    </w:p>
    <w:p w14:paraId="129B113F" w14:textId="77777777" w:rsidR="00BA2485" w:rsidRDefault="00BA2485" w:rsidP="0053799F">
      <w:pPr>
        <w:rPr>
          <w:lang w:val="hr-HR"/>
        </w:rPr>
      </w:pPr>
    </w:p>
    <w:p w14:paraId="005E1EE3" w14:textId="77777777" w:rsidR="00BA2485" w:rsidRDefault="00BA2485" w:rsidP="0053799F">
      <w:pPr>
        <w:rPr>
          <w:lang w:val="hr-HR"/>
        </w:rPr>
      </w:pPr>
    </w:p>
    <w:p w14:paraId="2AD797CE" w14:textId="77777777" w:rsidR="00BA2485" w:rsidRDefault="00BA2485" w:rsidP="0053799F">
      <w:pPr>
        <w:rPr>
          <w:lang w:val="hr-HR"/>
        </w:rPr>
      </w:pPr>
    </w:p>
    <w:p w14:paraId="6A4AB15C" w14:textId="77777777" w:rsidR="00BA2485" w:rsidRDefault="00BA2485" w:rsidP="0053799F">
      <w:pPr>
        <w:rPr>
          <w:lang w:val="hr-HR"/>
        </w:rPr>
      </w:pPr>
    </w:p>
    <w:p w14:paraId="721D3F08" w14:textId="4091B6F5" w:rsidR="006653F7" w:rsidRPr="006653F7" w:rsidRDefault="006653F7" w:rsidP="006653F7">
      <w:pPr>
        <w:rPr>
          <w:lang w:val="hr-HR"/>
        </w:rPr>
      </w:pPr>
    </w:p>
    <w:p w14:paraId="390EE6E8" w14:textId="77777777" w:rsidR="006653F7" w:rsidRPr="0053799F" w:rsidRDefault="006653F7" w:rsidP="0053799F">
      <w:pPr>
        <w:rPr>
          <w:lang w:val="hr-HR"/>
        </w:rPr>
      </w:pPr>
    </w:p>
    <w:p w14:paraId="47C368C9" w14:textId="77777777" w:rsidR="0053799F" w:rsidRDefault="0053799F">
      <w:pPr>
        <w:rPr>
          <w:lang w:val="hr-HR"/>
        </w:rPr>
      </w:pPr>
    </w:p>
    <w:p w14:paraId="0D58DA69" w14:textId="77777777" w:rsidR="0053799F" w:rsidRDefault="0053799F">
      <w:pPr>
        <w:rPr>
          <w:lang w:val="hr-HR"/>
        </w:rPr>
      </w:pPr>
    </w:p>
    <w:p w14:paraId="7FFA1AA7" w14:textId="77777777" w:rsidR="0053799F" w:rsidRPr="0053799F" w:rsidRDefault="0053799F">
      <w:pPr>
        <w:rPr>
          <w:lang w:val="hr-HR"/>
        </w:rPr>
      </w:pPr>
    </w:p>
    <w:sectPr w:rsidR="0053799F" w:rsidRPr="00537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60AEA"/>
    <w:multiLevelType w:val="hybridMultilevel"/>
    <w:tmpl w:val="19B46276"/>
    <w:lvl w:ilvl="0" w:tplc="B7D4E4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90102"/>
    <w:multiLevelType w:val="hybridMultilevel"/>
    <w:tmpl w:val="DC36B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215389">
    <w:abstractNumId w:val="0"/>
  </w:num>
  <w:num w:numId="2" w16cid:durableId="1415980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99F"/>
    <w:rsid w:val="00026B79"/>
    <w:rsid w:val="000B3673"/>
    <w:rsid w:val="001408FD"/>
    <w:rsid w:val="00283DD0"/>
    <w:rsid w:val="003E115C"/>
    <w:rsid w:val="00412315"/>
    <w:rsid w:val="0053799F"/>
    <w:rsid w:val="006653F7"/>
    <w:rsid w:val="007241EC"/>
    <w:rsid w:val="007511F5"/>
    <w:rsid w:val="007532B8"/>
    <w:rsid w:val="00926F0F"/>
    <w:rsid w:val="00AD1AC7"/>
    <w:rsid w:val="00BA2485"/>
    <w:rsid w:val="00CD7822"/>
    <w:rsid w:val="00DB1835"/>
    <w:rsid w:val="00E0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7D245"/>
  <w15:chartTrackingRefBased/>
  <w15:docId w15:val="{A0449150-23A7-4570-9266-927D8B95E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37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Tajnik</cp:lastModifiedBy>
  <cp:revision>2</cp:revision>
  <dcterms:created xsi:type="dcterms:W3CDTF">2025-11-11T06:43:00Z</dcterms:created>
  <dcterms:modified xsi:type="dcterms:W3CDTF">2025-11-11T06:43:00Z</dcterms:modified>
</cp:coreProperties>
</file>